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CE68" w14:textId="51ADDF6F" w:rsidR="00A83C70" w:rsidRPr="00A83C70" w:rsidRDefault="00A83C70" w:rsidP="00A83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C70">
        <w:rPr>
          <w:rFonts w:ascii="Times New Roman" w:hAnsi="Times New Roman" w:cs="Times New Roman"/>
          <w:sz w:val="24"/>
          <w:szCs w:val="24"/>
        </w:rPr>
        <w:t>Centrul Municipal pentru Dezvoltarea Antreprenoriatului</w:t>
      </w:r>
    </w:p>
    <w:p w14:paraId="2A6972DA" w14:textId="77777777" w:rsidR="00A83C70" w:rsidRPr="00A83C70" w:rsidRDefault="00A83C70" w:rsidP="00A83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C70">
        <w:rPr>
          <w:rFonts w:ascii="Times New Roman" w:hAnsi="Times New Roman" w:cs="Times New Roman"/>
          <w:sz w:val="24"/>
          <w:szCs w:val="24"/>
        </w:rPr>
        <w:t>bd. Ștefan cel Mare și Sfânt, 132</w:t>
      </w:r>
    </w:p>
    <w:p w14:paraId="1661948F" w14:textId="03622BE2" w:rsidR="00A83C70" w:rsidRPr="00A83C70" w:rsidRDefault="00A83C70" w:rsidP="00A83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C70">
        <w:rPr>
          <w:rFonts w:ascii="Times New Roman" w:hAnsi="Times New Roman" w:cs="Times New Roman"/>
          <w:sz w:val="24"/>
          <w:szCs w:val="24"/>
        </w:rPr>
        <w:t>mun. Chișinău, MD – 2012</w:t>
      </w:r>
    </w:p>
    <w:p w14:paraId="1986650A" w14:textId="77777777" w:rsidR="00A83C70" w:rsidRPr="00A83C70" w:rsidRDefault="00A83C70" w:rsidP="00A83C70">
      <w:pPr>
        <w:pStyle w:val="Corptext"/>
        <w:rPr>
          <w:rFonts w:ascii="Times New Roman" w:hAnsi="Times New Roman" w:cs="Times New Roman"/>
          <w:sz w:val="24"/>
          <w:szCs w:val="24"/>
          <w:lang w:val="ro-RO"/>
        </w:rPr>
      </w:pPr>
      <w:r w:rsidRPr="00A83C70">
        <w:rPr>
          <w:rFonts w:ascii="Times New Roman" w:hAnsi="Times New Roman" w:cs="Times New Roman"/>
          <w:w w:val="115"/>
          <w:sz w:val="24"/>
          <w:szCs w:val="24"/>
          <w:lang w:val="ro-RO"/>
        </w:rPr>
        <w:t xml:space="preserve">Data: </w:t>
      </w:r>
    </w:p>
    <w:p w14:paraId="683A2410" w14:textId="53DEE156" w:rsidR="00A83C70" w:rsidRPr="00A83C70" w:rsidRDefault="00A83C70" w:rsidP="00A83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C70">
        <w:rPr>
          <w:rFonts w:ascii="Times New Roman" w:hAnsi="Times New Roman" w:cs="Times New Roman"/>
          <w:w w:val="115"/>
          <w:sz w:val="24"/>
          <w:szCs w:val="24"/>
        </w:rPr>
        <w:t>Numărul  licitației:</w:t>
      </w:r>
    </w:p>
    <w:p w14:paraId="73E96793" w14:textId="4CC397E7" w:rsidR="00A83C70" w:rsidRPr="00A83C70" w:rsidRDefault="00A83C70" w:rsidP="00A83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6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4549"/>
        <w:gridCol w:w="4265"/>
      </w:tblGrid>
      <w:tr w:rsidR="00A83C70" w:rsidRPr="00A83C70" w14:paraId="01C07BFC" w14:textId="77777777" w:rsidTr="00A83C70">
        <w:trPr>
          <w:trHeight w:hRule="exact" w:val="341"/>
        </w:trPr>
        <w:tc>
          <w:tcPr>
            <w:tcW w:w="5000" w:type="pct"/>
            <w:gridSpan w:val="3"/>
            <w:shd w:val="clear" w:color="auto" w:fill="F1F1F1"/>
          </w:tcPr>
          <w:p w14:paraId="27E7C6C0" w14:textId="77777777" w:rsidR="00A83C70" w:rsidRPr="00A83C70" w:rsidRDefault="00A83C70" w:rsidP="00A83C70">
            <w:pPr>
              <w:widowControl w:val="0"/>
              <w:tabs>
                <w:tab w:val="left" w:pos="811"/>
              </w:tabs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bookmarkStart w:id="0" w:name="_Hlk158391519"/>
            <w:r w:rsidRPr="00A83C70">
              <w:rPr>
                <w:rFonts w:ascii="Times New Roman" w:eastAsia="Calibri" w:hAnsi="Times New Roman" w:cs="Times New Roman"/>
                <w:b/>
                <w:i/>
                <w:w w:val="105"/>
                <w:sz w:val="24"/>
                <w:szCs w:val="24"/>
              </w:rPr>
              <w:t>1.</w:t>
            </w:r>
            <w:r w:rsidRPr="00A83C70">
              <w:rPr>
                <w:rFonts w:ascii="Times New Roman" w:eastAsia="Calibri" w:hAnsi="Times New Roman" w:cs="Times New Roman"/>
                <w:b/>
                <w:i/>
                <w:w w:val="105"/>
                <w:sz w:val="24"/>
                <w:szCs w:val="24"/>
              </w:rPr>
              <w:tab/>
              <w:t xml:space="preserve">Informații    </w:t>
            </w:r>
            <w:r w:rsidRPr="00A83C70">
              <w:rPr>
                <w:rFonts w:ascii="Times New Roman" w:eastAsia="Calibri" w:hAnsi="Times New Roman" w:cs="Times New Roman"/>
                <w:b/>
                <w:i/>
                <w:spacing w:val="38"/>
                <w:w w:val="105"/>
                <w:sz w:val="24"/>
                <w:szCs w:val="24"/>
              </w:rPr>
              <w:t xml:space="preserve"> </w:t>
            </w:r>
            <w:r w:rsidRPr="00A83C70">
              <w:rPr>
                <w:rFonts w:ascii="Times New Roman" w:eastAsia="Calibri" w:hAnsi="Times New Roman" w:cs="Times New Roman"/>
                <w:b/>
                <w:i/>
                <w:w w:val="105"/>
                <w:sz w:val="24"/>
                <w:szCs w:val="24"/>
              </w:rPr>
              <w:t>generale</w:t>
            </w:r>
          </w:p>
        </w:tc>
      </w:tr>
      <w:tr w:rsidR="00A83C70" w:rsidRPr="00A83C70" w14:paraId="1BAC6C90" w14:textId="77777777" w:rsidTr="00A83C70">
        <w:trPr>
          <w:trHeight w:hRule="exact" w:val="343"/>
        </w:trPr>
        <w:tc>
          <w:tcPr>
            <w:tcW w:w="284" w:type="pct"/>
          </w:tcPr>
          <w:p w14:paraId="506129EB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85"/>
                <w:sz w:val="24"/>
                <w:szCs w:val="24"/>
              </w:rPr>
              <w:t>1.1.</w:t>
            </w:r>
          </w:p>
        </w:tc>
        <w:tc>
          <w:tcPr>
            <w:tcW w:w="2434" w:type="pct"/>
          </w:tcPr>
          <w:p w14:paraId="3A91FF21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Numele juridic al  ofertantului</w:t>
            </w:r>
          </w:p>
        </w:tc>
        <w:tc>
          <w:tcPr>
            <w:tcW w:w="2282" w:type="pct"/>
          </w:tcPr>
          <w:p w14:paraId="0DF56EE8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A83C70" w14:paraId="7775822C" w14:textId="77777777" w:rsidTr="00A83C70">
        <w:trPr>
          <w:trHeight w:hRule="exact" w:val="595"/>
        </w:trPr>
        <w:tc>
          <w:tcPr>
            <w:tcW w:w="284" w:type="pct"/>
            <w:vMerge w:val="restart"/>
          </w:tcPr>
          <w:p w14:paraId="40CD7F38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34" w:type="pct"/>
          </w:tcPr>
          <w:p w14:paraId="269655F2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Adresa juridică a ofertantului în tara înregistrării</w:t>
            </w:r>
          </w:p>
        </w:tc>
        <w:tc>
          <w:tcPr>
            <w:tcW w:w="2282" w:type="pct"/>
          </w:tcPr>
          <w:p w14:paraId="706BED24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76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A83C70" w14:paraId="6450B8A1" w14:textId="77777777" w:rsidTr="00A83C70">
        <w:trPr>
          <w:trHeight w:hRule="exact" w:val="304"/>
        </w:trPr>
        <w:tc>
          <w:tcPr>
            <w:tcW w:w="284" w:type="pct"/>
            <w:vMerge/>
          </w:tcPr>
          <w:p w14:paraId="720FDB2D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65583DAA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Telefon</w:t>
            </w:r>
          </w:p>
        </w:tc>
        <w:tc>
          <w:tcPr>
            <w:tcW w:w="2282" w:type="pct"/>
          </w:tcPr>
          <w:p w14:paraId="05428764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76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A83C70" w14:paraId="51ED4D2D" w14:textId="77777777" w:rsidTr="00A83C70">
        <w:trPr>
          <w:trHeight w:hRule="exact" w:val="304"/>
        </w:trPr>
        <w:tc>
          <w:tcPr>
            <w:tcW w:w="284" w:type="pct"/>
            <w:vMerge/>
          </w:tcPr>
          <w:p w14:paraId="07C7E643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1AD94FCA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E-mail</w:t>
            </w:r>
          </w:p>
        </w:tc>
        <w:tc>
          <w:tcPr>
            <w:tcW w:w="2282" w:type="pct"/>
          </w:tcPr>
          <w:p w14:paraId="1DD6BBBF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76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A83C70" w14:paraId="438607D8" w14:textId="77777777" w:rsidTr="00A83C70">
        <w:trPr>
          <w:trHeight w:hRule="exact" w:val="341"/>
        </w:trPr>
        <w:tc>
          <w:tcPr>
            <w:tcW w:w="284" w:type="pct"/>
            <w:vMerge w:val="restart"/>
          </w:tcPr>
          <w:p w14:paraId="17B6996E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34" w:type="pct"/>
          </w:tcPr>
          <w:p w14:paraId="5328E1E2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Statutul juridic al  ofertantului</w:t>
            </w:r>
          </w:p>
        </w:tc>
        <w:tc>
          <w:tcPr>
            <w:tcW w:w="2282" w:type="pct"/>
          </w:tcPr>
          <w:p w14:paraId="626E7B88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3C70" w:rsidRPr="00A83C70" w14:paraId="2B7433E3" w14:textId="77777777" w:rsidTr="00A83C70">
        <w:trPr>
          <w:trHeight w:hRule="exact" w:val="343"/>
        </w:trPr>
        <w:tc>
          <w:tcPr>
            <w:tcW w:w="284" w:type="pct"/>
            <w:vMerge/>
          </w:tcPr>
          <w:p w14:paraId="07E7B17B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5E905E26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Formă de organizare juridică</w:t>
            </w:r>
          </w:p>
        </w:tc>
        <w:tc>
          <w:tcPr>
            <w:tcW w:w="2282" w:type="pct"/>
          </w:tcPr>
          <w:p w14:paraId="6378C6EC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A83C70" w14:paraId="0B25D031" w14:textId="77777777" w:rsidTr="00A83C70">
        <w:trPr>
          <w:trHeight w:hRule="exact" w:val="341"/>
        </w:trPr>
        <w:tc>
          <w:tcPr>
            <w:tcW w:w="284" w:type="pct"/>
            <w:vMerge/>
          </w:tcPr>
          <w:p w14:paraId="23F75160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61F99568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Altele</w:t>
            </w:r>
          </w:p>
        </w:tc>
        <w:tc>
          <w:tcPr>
            <w:tcW w:w="2282" w:type="pct"/>
          </w:tcPr>
          <w:p w14:paraId="3EE5A633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3C70" w:rsidRPr="00A83C70" w14:paraId="4C34E142" w14:textId="77777777" w:rsidTr="00A83C70">
        <w:trPr>
          <w:trHeight w:hRule="exact" w:val="343"/>
        </w:trPr>
        <w:tc>
          <w:tcPr>
            <w:tcW w:w="284" w:type="pct"/>
          </w:tcPr>
          <w:p w14:paraId="44B09D3A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34" w:type="pct"/>
          </w:tcPr>
          <w:p w14:paraId="468C811A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Anul înregistrării ofertantului</w:t>
            </w:r>
          </w:p>
        </w:tc>
        <w:tc>
          <w:tcPr>
            <w:tcW w:w="2282" w:type="pct"/>
          </w:tcPr>
          <w:p w14:paraId="1741A3C8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A83C70" w14:paraId="323EAAD2" w14:textId="77777777" w:rsidTr="00A83C70">
        <w:trPr>
          <w:trHeight w:hRule="exact" w:val="596"/>
        </w:trPr>
        <w:tc>
          <w:tcPr>
            <w:tcW w:w="284" w:type="pct"/>
            <w:vMerge w:val="restart"/>
          </w:tcPr>
          <w:p w14:paraId="23B28442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7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434" w:type="pct"/>
          </w:tcPr>
          <w:p w14:paraId="1288A54E" w14:textId="767EEFC8" w:rsidR="00A83C70" w:rsidRPr="00A83C70" w:rsidRDefault="00A83C70" w:rsidP="00A83C70">
            <w:pPr>
              <w:widowControl w:val="0"/>
              <w:autoSpaceDE w:val="0"/>
              <w:autoSpaceDN w:val="0"/>
              <w:spacing w:before="47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Informația despre reprezentantul autorizat  al</w:t>
            </w:r>
            <w:r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 xml:space="preserve"> ofertantului</w:t>
            </w:r>
          </w:p>
          <w:p w14:paraId="1F3A6633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30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ofertantului</w:t>
            </w:r>
          </w:p>
        </w:tc>
        <w:tc>
          <w:tcPr>
            <w:tcW w:w="2282" w:type="pct"/>
          </w:tcPr>
          <w:p w14:paraId="1E6F633C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3C70" w:rsidRPr="00A83C70" w14:paraId="784C7464" w14:textId="77777777" w:rsidTr="00A83C70">
        <w:trPr>
          <w:trHeight w:hRule="exact" w:val="343"/>
        </w:trPr>
        <w:tc>
          <w:tcPr>
            <w:tcW w:w="284" w:type="pct"/>
            <w:vMerge/>
          </w:tcPr>
          <w:p w14:paraId="292C12B5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1AD66A1F" w14:textId="4B88F694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Numele</w:t>
            </w:r>
          </w:p>
        </w:tc>
        <w:tc>
          <w:tcPr>
            <w:tcW w:w="2282" w:type="pct"/>
          </w:tcPr>
          <w:p w14:paraId="2EB1DBDD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A83C70" w14:paraId="1C1A2D94" w14:textId="77777777" w:rsidTr="00A83C70">
        <w:trPr>
          <w:trHeight w:hRule="exact" w:val="341"/>
        </w:trPr>
        <w:tc>
          <w:tcPr>
            <w:tcW w:w="284" w:type="pct"/>
            <w:vMerge/>
          </w:tcPr>
          <w:p w14:paraId="281A08A1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09C9DC56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Locul de muncă şi funcția</w:t>
            </w:r>
          </w:p>
        </w:tc>
        <w:tc>
          <w:tcPr>
            <w:tcW w:w="2282" w:type="pct"/>
          </w:tcPr>
          <w:p w14:paraId="20168C89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A83C70" w14:paraId="1A7293C2" w14:textId="77777777" w:rsidTr="00A83C70">
        <w:trPr>
          <w:trHeight w:hRule="exact" w:val="343"/>
        </w:trPr>
        <w:tc>
          <w:tcPr>
            <w:tcW w:w="5000" w:type="pct"/>
            <w:gridSpan w:val="3"/>
            <w:shd w:val="clear" w:color="auto" w:fill="F1F1F1"/>
          </w:tcPr>
          <w:p w14:paraId="33533705" w14:textId="77777777" w:rsidR="00A83C70" w:rsidRPr="00A83C70" w:rsidRDefault="00A83C70" w:rsidP="00A83C70">
            <w:pPr>
              <w:widowControl w:val="0"/>
              <w:tabs>
                <w:tab w:val="left" w:pos="811"/>
              </w:tabs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b/>
                <w:i/>
                <w:w w:val="115"/>
                <w:sz w:val="24"/>
                <w:szCs w:val="24"/>
              </w:rPr>
              <w:t>3.</w:t>
            </w:r>
            <w:r w:rsidRPr="00A83C70">
              <w:rPr>
                <w:rFonts w:ascii="Times New Roman" w:eastAsia="Calibri" w:hAnsi="Times New Roman" w:cs="Times New Roman"/>
                <w:b/>
                <w:i/>
                <w:w w:val="115"/>
                <w:sz w:val="24"/>
                <w:szCs w:val="24"/>
              </w:rPr>
              <w:tab/>
              <w:t xml:space="preserve">Informații  </w:t>
            </w:r>
            <w:r w:rsidRPr="00A83C70">
              <w:rPr>
                <w:rFonts w:ascii="Times New Roman" w:eastAsia="Calibri" w:hAnsi="Times New Roman" w:cs="Times New Roman"/>
                <w:b/>
                <w:i/>
                <w:spacing w:val="12"/>
                <w:w w:val="115"/>
                <w:sz w:val="24"/>
                <w:szCs w:val="24"/>
              </w:rPr>
              <w:t xml:space="preserve"> </w:t>
            </w:r>
            <w:r w:rsidRPr="00A83C70">
              <w:rPr>
                <w:rFonts w:ascii="Times New Roman" w:eastAsia="Calibri" w:hAnsi="Times New Roman" w:cs="Times New Roman"/>
                <w:b/>
                <w:i/>
                <w:w w:val="115"/>
                <w:sz w:val="24"/>
                <w:szCs w:val="24"/>
              </w:rPr>
              <w:t>financiare</w:t>
            </w:r>
          </w:p>
        </w:tc>
      </w:tr>
      <w:tr w:rsidR="00A83C70" w:rsidRPr="00A83C70" w14:paraId="1D71A073" w14:textId="77777777" w:rsidTr="00A83C70">
        <w:trPr>
          <w:trHeight w:hRule="exact" w:val="2938"/>
        </w:trPr>
        <w:tc>
          <w:tcPr>
            <w:tcW w:w="284" w:type="pct"/>
          </w:tcPr>
          <w:p w14:paraId="389B4441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7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16" w:type="pct"/>
            <w:gridSpan w:val="2"/>
          </w:tcPr>
          <w:p w14:paraId="37965618" w14:textId="77777777" w:rsidR="00A83C70" w:rsidRPr="00A83C70" w:rsidRDefault="00A83C70" w:rsidP="00A83C70">
            <w:pPr>
              <w:widowControl w:val="0"/>
              <w:autoSpaceDE w:val="0"/>
              <w:autoSpaceDN w:val="0"/>
              <w:spacing w:before="47" w:after="0" w:line="273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70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Rechizitele bancare:</w:t>
            </w:r>
          </w:p>
        </w:tc>
      </w:tr>
    </w:tbl>
    <w:bookmarkEnd w:id="0"/>
    <w:p w14:paraId="3B280633" w14:textId="77777777" w:rsidR="008C13C1" w:rsidRPr="00121F53" w:rsidRDefault="008C13C1" w:rsidP="008C13C1">
      <w:pPr>
        <w:widowControl w:val="0"/>
        <w:autoSpaceDE w:val="0"/>
        <w:autoSpaceDN w:val="0"/>
        <w:spacing w:before="103" w:after="0" w:line="240" w:lineRule="auto"/>
        <w:ind w:left="253"/>
        <w:rPr>
          <w:rFonts w:ascii="Times New Roman" w:eastAsia="Calibri" w:hAnsi="Times New Roman" w:cs="Times New Roman"/>
          <w:sz w:val="20"/>
          <w:szCs w:val="20"/>
        </w:rPr>
      </w:pPr>
      <w:r w:rsidRPr="00121F53">
        <w:rPr>
          <w:rFonts w:ascii="Times New Roman" w:eastAsia="Calibri" w:hAnsi="Times New Roman" w:cs="Times New Roman"/>
          <w:w w:val="125"/>
          <w:sz w:val="20"/>
          <w:szCs w:val="20"/>
        </w:rPr>
        <w:t xml:space="preserve">Prenume Nume: </w:t>
      </w:r>
    </w:p>
    <w:p w14:paraId="0982A374" w14:textId="77777777" w:rsidR="008C13C1" w:rsidRPr="00121F53" w:rsidRDefault="008C13C1" w:rsidP="008C13C1">
      <w:pPr>
        <w:widowControl w:val="0"/>
        <w:autoSpaceDE w:val="0"/>
        <w:autoSpaceDN w:val="0"/>
        <w:spacing w:before="109" w:after="0" w:line="362" w:lineRule="auto"/>
        <w:ind w:left="253" w:right="6576"/>
        <w:rPr>
          <w:rFonts w:ascii="Times New Roman" w:eastAsia="Calibri" w:hAnsi="Times New Roman" w:cs="Times New Roman"/>
          <w:w w:val="125"/>
          <w:sz w:val="20"/>
          <w:szCs w:val="20"/>
        </w:rPr>
      </w:pPr>
      <w:r w:rsidRPr="00121F53">
        <w:rPr>
          <w:rFonts w:ascii="Times New Roman" w:eastAsia="Calibri" w:hAnsi="Times New Roman" w:cs="Times New Roman"/>
          <w:w w:val="125"/>
          <w:sz w:val="20"/>
          <w:szCs w:val="20"/>
        </w:rPr>
        <w:t xml:space="preserve">Funcția în cadrul firmei: </w:t>
      </w:r>
    </w:p>
    <w:p w14:paraId="73C55335" w14:textId="77777777" w:rsidR="008C13C1" w:rsidRPr="00121F53" w:rsidRDefault="008C13C1" w:rsidP="008C13C1">
      <w:pPr>
        <w:widowControl w:val="0"/>
        <w:autoSpaceDE w:val="0"/>
        <w:autoSpaceDN w:val="0"/>
        <w:spacing w:before="109" w:after="0" w:line="362" w:lineRule="auto"/>
        <w:ind w:left="253" w:right="6576"/>
        <w:rPr>
          <w:rFonts w:ascii="Times New Roman" w:eastAsia="Calibri" w:hAnsi="Times New Roman" w:cs="Times New Roman"/>
          <w:sz w:val="20"/>
          <w:szCs w:val="20"/>
        </w:rPr>
      </w:pPr>
      <w:r w:rsidRPr="00121F53">
        <w:rPr>
          <w:rFonts w:ascii="Times New Roman" w:eastAsia="Calibri" w:hAnsi="Times New Roman" w:cs="Times New Roman"/>
          <w:w w:val="125"/>
          <w:sz w:val="20"/>
          <w:szCs w:val="20"/>
        </w:rPr>
        <w:t>Denumirea companiei:</w:t>
      </w:r>
    </w:p>
    <w:p w14:paraId="06A75EE6" w14:textId="77777777" w:rsidR="00A83C70" w:rsidRPr="00A83C70" w:rsidRDefault="00A83C70" w:rsidP="00A83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3C70" w:rsidRPr="00A83C7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7196" w14:textId="77777777" w:rsidR="00211FD0" w:rsidRDefault="00211FD0" w:rsidP="00A83C70">
      <w:pPr>
        <w:spacing w:after="0" w:line="240" w:lineRule="auto"/>
      </w:pPr>
      <w:r>
        <w:separator/>
      </w:r>
    </w:p>
  </w:endnote>
  <w:endnote w:type="continuationSeparator" w:id="0">
    <w:p w14:paraId="67AD7496" w14:textId="77777777" w:rsidR="00211FD0" w:rsidRDefault="00211FD0" w:rsidP="00A8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742F" w14:textId="77777777" w:rsidR="00211FD0" w:rsidRDefault="00211FD0" w:rsidP="00A83C70">
      <w:pPr>
        <w:spacing w:after="0" w:line="240" w:lineRule="auto"/>
      </w:pPr>
      <w:r>
        <w:separator/>
      </w:r>
    </w:p>
  </w:footnote>
  <w:footnote w:type="continuationSeparator" w:id="0">
    <w:p w14:paraId="146A61E8" w14:textId="77777777" w:rsidR="00211FD0" w:rsidRDefault="00211FD0" w:rsidP="00A8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E081" w14:textId="77777777" w:rsidR="00A83C70" w:rsidRPr="00A83C70" w:rsidRDefault="00A83C70" w:rsidP="00A83C70">
    <w:pPr>
      <w:pStyle w:val="Corptext"/>
      <w:jc w:val="center"/>
      <w:rPr>
        <w:rFonts w:ascii="Times New Roman" w:hAnsi="Times New Roman" w:cs="Times New Roman"/>
        <w:sz w:val="24"/>
        <w:szCs w:val="24"/>
      </w:rPr>
    </w:pPr>
    <w:r w:rsidRPr="00A83C70">
      <w:rPr>
        <w:rFonts w:ascii="Times New Roman" w:hAnsi="Times New Roman" w:cs="Times New Roman"/>
        <w:sz w:val="24"/>
        <w:szCs w:val="24"/>
        <w:lang w:val="ro-RO"/>
      </w:rPr>
      <w:t>Formular informativ despre ofertant</w:t>
    </w:r>
  </w:p>
  <w:p w14:paraId="0795224D" w14:textId="77777777" w:rsidR="00A83C70" w:rsidRPr="00A83C70" w:rsidRDefault="00A83C70">
    <w:pPr>
      <w:pStyle w:val="Ante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0"/>
    <w:rsid w:val="0007306A"/>
    <w:rsid w:val="00211FD0"/>
    <w:rsid w:val="00226441"/>
    <w:rsid w:val="008C13C1"/>
    <w:rsid w:val="00A8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FD1"/>
  <w15:chartTrackingRefBased/>
  <w15:docId w15:val="{DC4D39D6-26BF-4A99-9928-B244EF75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83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3C70"/>
  </w:style>
  <w:style w:type="paragraph" w:styleId="Subsol">
    <w:name w:val="footer"/>
    <w:basedOn w:val="Normal"/>
    <w:link w:val="SubsolCaracter"/>
    <w:uiPriority w:val="99"/>
    <w:unhideWhenUsed/>
    <w:rsid w:val="00A83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3C70"/>
  </w:style>
  <w:style w:type="paragraph" w:styleId="Corptext">
    <w:name w:val="Body Text"/>
    <w:basedOn w:val="Normal"/>
    <w:link w:val="CorptextCaracter"/>
    <w:uiPriority w:val="1"/>
    <w:qFormat/>
    <w:rsid w:val="00A83C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83C70"/>
    <w:rPr>
      <w:rFonts w:ascii="Calibri" w:eastAsia="Calibri" w:hAnsi="Calibri" w:cs="Calibri"/>
      <w:sz w:val="18"/>
      <w:szCs w:val="18"/>
      <w:lang w:val="en-US"/>
    </w:rPr>
  </w:style>
  <w:style w:type="table" w:styleId="Tabelgril">
    <w:name w:val="Table Grid"/>
    <w:basedOn w:val="TabelNormal"/>
    <w:uiPriority w:val="39"/>
    <w:rsid w:val="00A8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Direcția juridică achiziții și resurse umane</cp:lastModifiedBy>
  <cp:revision>4</cp:revision>
  <dcterms:created xsi:type="dcterms:W3CDTF">2026-03-23T09:44:00Z</dcterms:created>
  <dcterms:modified xsi:type="dcterms:W3CDTF">2026-05-20T07:30:00Z</dcterms:modified>
</cp:coreProperties>
</file>